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5C19" w14:textId="77777777" w:rsidR="00416962" w:rsidRDefault="00416962" w:rsidP="00416962">
      <w:pPr>
        <w:rPr>
          <w:color w:val="000000"/>
          <w:sz w:val="27"/>
          <w:szCs w:val="27"/>
        </w:rPr>
      </w:pPr>
      <w:bookmarkStart w:id="0" w:name="_MailOriginal"/>
      <w:r>
        <w:rPr>
          <w:i/>
          <w:iCs/>
          <w:color w:val="000000"/>
          <w:sz w:val="28"/>
          <w:szCs w:val="28"/>
        </w:rPr>
        <w:t>This is the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SAR edition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of your quasi-daily update on the 2022 ABoVE Airborne Campaign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14:paraId="743FF3C2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54776105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sz w:val="28"/>
          <w:szCs w:val="28"/>
        </w:rPr>
        <w:t>Wednesday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August 2022</w:t>
      </w:r>
    </w:p>
    <w:p w14:paraId="02D1ED4A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4A88D5A5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Chip Miller is in Yellowknife. </w:t>
      </w:r>
    </w:p>
    <w:p w14:paraId="7E7909C2" w14:textId="77777777" w:rsidR="00416962" w:rsidRDefault="00416962" w:rsidP="004169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Peter Griffith is in Yellowknife. </w:t>
      </w:r>
    </w:p>
    <w:p w14:paraId="04786120" w14:textId="77777777" w:rsidR="00416962" w:rsidRDefault="00416962" w:rsidP="004169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Liz Hoy is on the way to Fairbanks.</w:t>
      </w:r>
    </w:p>
    <w:p w14:paraId="1932AFAA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4889D896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More information may be found on the summary page for the </w:t>
      </w:r>
      <w:hyperlink r:id="rId4" w:anchor="2022" w:tooltip="https://above.nasa.gov/airborne_2017.html#2022" w:history="1">
        <w:r>
          <w:rPr>
            <w:rStyle w:val="Hyperlink"/>
            <w:sz w:val="28"/>
            <w:szCs w:val="28"/>
          </w:rPr>
          <w:t>ABoVE 2022 Airborne Campaign</w:t>
        </w:r>
      </w:hyperlink>
    </w:p>
    <w:p w14:paraId="6B46C56F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15113674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Compilation of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anchor="reports" w:tooltip="https://above.nasa.gov/airborne_2017.html?tab=2022#reports" w:history="1">
        <w:r>
          <w:rPr>
            <w:rStyle w:val="Hyperlink"/>
            <w:sz w:val="28"/>
            <w:szCs w:val="28"/>
          </w:rPr>
          <w:t>Quasi-Daily Flight Reports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for all instruments                  </w:t>
      </w:r>
    </w:p>
    <w:p w14:paraId="5062AED2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74D98E58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Ground validation teams will find active layer and soil moisture protocols and a recorded tutorial posted in the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anchor="sars" w:tooltip="https://above.nasa.gov/airborne_2017.html?tab=2022#sars" w:history="1">
        <w:r>
          <w:rPr>
            <w:rStyle w:val="Hyperlink"/>
            <w:sz w:val="28"/>
            <w:szCs w:val="28"/>
          </w:rPr>
          <w:t>SAR section 2022 Airborne page</w:t>
        </w:r>
      </w:hyperlink>
    </w:p>
    <w:p w14:paraId="5936C0ED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249420C9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The L-band SAR instrument is flying on the AFRC C-20 aka </w:t>
      </w:r>
      <w:hyperlink r:id="rId7" w:tgtFrame="_blank" w:tooltip="https://gcc02.safelinks.protection.outlook.com/?url=https%3A%2F%2Fflightaware.com%2Flive%2Fflight%2FNASA802&amp;data=05%7C01%7Cpeter.c.griffith%40nasa.gov%7C338aa38adb68409a84af08da7d6a2d16%7C7005d45845be48ae8140d43da96dd17b%7C0%7C0%7C637960192233831747%7CUnk" w:history="1">
        <w:r>
          <w:rPr>
            <w:rStyle w:val="Hyperlink"/>
            <w:sz w:val="28"/>
            <w:szCs w:val="28"/>
          </w:rPr>
          <w:t>NASA802</w:t>
        </w:r>
      </w:hyperlink>
      <w:r>
        <w:rPr>
          <w:color w:val="000000"/>
          <w:sz w:val="28"/>
          <w:szCs w:val="28"/>
        </w:rPr>
        <w:t>. The P-band SAR instrument will fly on the JSC Gulfstream III aka </w:t>
      </w:r>
      <w:hyperlink r:id="rId8" w:tgtFrame="_blank" w:tooltip="https://gcc02.safelinks.protection.outlook.com/?url=https%3A%2F%2Fflightaware.com%2Flive%2Fflight%2FNASA2&amp;data=05%7C01%7Cpeter.c.griffith%40nasa.gov%7C338aa38adb68409a84af08da7d6a2d16%7C7005d45845be48ae8140d43da96dd17b%7C0%7C0%7C637960192233831747%7CUnkno" w:history="1">
        <w:r>
          <w:rPr>
            <w:rStyle w:val="Hyperlink"/>
            <w:sz w:val="28"/>
            <w:szCs w:val="28"/>
          </w:rPr>
          <w:t>NASA2</w:t>
        </w:r>
      </w:hyperlink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61BA8CF1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4CBDF628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See the </w:t>
      </w:r>
      <w:hyperlink r:id="rId9" w:tgtFrame="_blank" w:tooltip="https://uavsar.jpl.nasa.gov/science/calendar.html" w:history="1">
        <w:r>
          <w:rPr>
            <w:rStyle w:val="Hyperlink"/>
            <w:sz w:val="28"/>
            <w:szCs w:val="28"/>
          </w:rPr>
          <w:t>UAVSAR Calendar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for anticipated dates and links to the flight plans for each instrument</w:t>
      </w:r>
      <w:r>
        <w:rPr>
          <w:sz w:val="28"/>
          <w:szCs w:val="28"/>
        </w:rPr>
        <w:t>.</w:t>
      </w:r>
    </w:p>
    <w:p w14:paraId="2E9938FF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472C47A8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</w:rPr>
        <w:t>Done</w:t>
      </w:r>
    </w:p>
    <w:p w14:paraId="08C5DAA4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12 August: NASA802 L-band transited from Palmdale to Saskatoon.</w:t>
      </w:r>
    </w:p>
    <w:p w14:paraId="29617A8E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14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anchor="summary" w:tooltip="https://uavsar.jpl.nasa.gov/cgi-bin/report.pl?planID=naiara_2485#summary" w:history="1">
        <w:r>
          <w:rPr>
            <w:rStyle w:val="Hyperlink"/>
            <w:sz w:val="28"/>
            <w:szCs w:val="28"/>
          </w:rPr>
          <w:t xml:space="preserve">BERMS </w:t>
        </w:r>
        <w:proofErr w:type="spellStart"/>
        <w:r>
          <w:rPr>
            <w:rStyle w:val="Hyperlink"/>
            <w:sz w:val="28"/>
            <w:szCs w:val="28"/>
          </w:rPr>
          <w:t>TomoSAR</w:t>
        </w:r>
        <w:proofErr w:type="spellEnd"/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science flight completed successfully.</w:t>
      </w:r>
    </w:p>
    <w:p w14:paraId="1BA75D2C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15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anchor="summary" w:tooltip="https://uavsar.jpl.nasa.gov/cgi-bin/report.pl?planID=naiara_2481#summary" w:history="1">
        <w:r>
          <w:rPr>
            <w:rStyle w:val="Hyperlink"/>
            <w:sz w:val="28"/>
            <w:szCs w:val="28"/>
          </w:rPr>
          <w:t>Transit to Yellowknife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science flight completed successfully.</w:t>
      </w:r>
    </w:p>
    <w:p w14:paraId="7EAE34AD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16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anchor="summary" w:tooltip="https://uavsar.jpl.nasa.gov/cgi-bin/report.pl?planID=naiara_2482#summary" w:history="1">
        <w:r>
          <w:rPr>
            <w:rStyle w:val="Hyperlink"/>
            <w:sz w:val="28"/>
            <w:szCs w:val="28"/>
          </w:rPr>
          <w:t>Local Yellowknife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science flight followed by an open house at FBO </w:t>
      </w:r>
      <w:proofErr w:type="spellStart"/>
      <w:r>
        <w:rPr>
          <w:color w:val="000000"/>
          <w:sz w:val="28"/>
          <w:szCs w:val="28"/>
        </w:rPr>
        <w:t>Det’on</w:t>
      </w:r>
      <w:proofErr w:type="spellEnd"/>
      <w:r>
        <w:rPr>
          <w:color w:val="000000"/>
          <w:sz w:val="28"/>
          <w:szCs w:val="28"/>
        </w:rPr>
        <w:t xml:space="preserve"> Cho Logistics (1600-1730 local time). No rain in forecast.</w:t>
      </w:r>
    </w:p>
    <w:p w14:paraId="7C27CCED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17 August: Backup day for NASA802.</w:t>
      </w:r>
    </w:p>
    <w:p w14:paraId="1DED9883" w14:textId="77777777" w:rsidR="00416962" w:rsidRDefault="00416962" w:rsidP="00416962">
      <w:pPr>
        <w:rPr>
          <w:sz w:val="28"/>
          <w:szCs w:val="28"/>
        </w:rPr>
      </w:pPr>
    </w:p>
    <w:p w14:paraId="3F00892B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</w:rPr>
        <w:t>Looking forward</w:t>
      </w:r>
    </w:p>
    <w:p w14:paraId="129B1D93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 August: NASA802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anchor="summary" w:tooltip="https://uavsar.jpl.nasa.gov/cgi-bin/report.pl?planID=peacock_0425#summary" w:history="1">
        <w:r>
          <w:rPr>
            <w:rStyle w:val="Hyperlink"/>
            <w:sz w:val="28"/>
            <w:szCs w:val="28"/>
          </w:rPr>
          <w:t>Transit to Fairbanks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from Yellowknife  </w:t>
      </w:r>
    </w:p>
    <w:p w14:paraId="63CA59E8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19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4" w:anchor="summary" w:tooltip="https://uavsar.jpl.nasa.gov/cgi-bin/report.pl?planID=PLAN_1811_v01#summary" w:history="1">
        <w:r>
          <w:rPr>
            <w:rStyle w:val="Hyperlink"/>
            <w:sz w:val="28"/>
            <w:szCs w:val="28"/>
          </w:rPr>
          <w:t>Seward Peninsula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NGEE sites</w:t>
      </w:r>
    </w:p>
    <w:p w14:paraId="64E7FA63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20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5" w:anchor="summary" w:tooltip="https://uavsar.jpl.nasa.gov/cgi-bin/report.pl?planID=PLAN_1812_v01#summary" w:history="1">
        <w:r>
          <w:rPr>
            <w:rStyle w:val="Hyperlink"/>
            <w:sz w:val="28"/>
            <w:szCs w:val="28"/>
          </w:rPr>
          <w:t>North Slope</w:t>
        </w:r>
      </w:hyperlink>
    </w:p>
    <w:p w14:paraId="327D9164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21 August: hard down day</w:t>
      </w:r>
    </w:p>
    <w:p w14:paraId="163F729C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22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6" w:anchor="summary" w:tooltip="https://uavsar.jpl.nasa.gov/cgi-bin/report.pl?planID=PLAN_1813_v01#summary" w:history="1">
        <w:r>
          <w:rPr>
            <w:rStyle w:val="Hyperlink"/>
            <w:sz w:val="28"/>
            <w:szCs w:val="28"/>
          </w:rPr>
          <w:t>Mackenzie Valley</w:t>
        </w:r>
      </w:hyperlink>
    </w:p>
    <w:p w14:paraId="1B1C96E0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23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7" w:anchor="summary" w:tooltip="https://uavsar.jpl.nasa.gov/cgi-bin/report.pl?planID=PLAN_1814_v01#summary" w:history="1">
        <w:r>
          <w:rPr>
            <w:rStyle w:val="Hyperlink"/>
            <w:sz w:val="28"/>
            <w:szCs w:val="28"/>
          </w:rPr>
          <w:t>Southwest Alaska</w:t>
        </w:r>
      </w:hyperlink>
      <w:r>
        <w:rPr>
          <w:color w:val="000000"/>
          <w:sz w:val="28"/>
          <w:szCs w:val="28"/>
        </w:rPr>
        <w:t>*; anticipated NASA2 transit from Palmdale to Fairbanks</w:t>
      </w:r>
    </w:p>
    <w:p w14:paraId="32D4DECD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24 August:</w:t>
      </w:r>
      <w:r>
        <w:rPr>
          <w:rStyle w:val="apple-converted-space"/>
          <w:color w:val="000000"/>
          <w:sz w:val="28"/>
          <w:szCs w:val="28"/>
        </w:rPr>
        <w:t> </w:t>
      </w:r>
      <w:hyperlink r:id="rId18" w:anchor="summary" w:tooltip="https://uavsar.jpl.nasa.gov/cgi-bin/report.pl?planID=PLAN_1815_v01#summary" w:history="1">
        <w:r>
          <w:rPr>
            <w:rStyle w:val="Hyperlink"/>
            <w:sz w:val="28"/>
            <w:szCs w:val="28"/>
          </w:rPr>
          <w:t>Local Fairbanks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Flight and Open House at FBO Alaska </w:t>
      </w:r>
      <w:proofErr w:type="spellStart"/>
      <w:r>
        <w:rPr>
          <w:color w:val="000000"/>
          <w:sz w:val="28"/>
          <w:szCs w:val="28"/>
        </w:rPr>
        <w:t>Aerofuels</w:t>
      </w:r>
      <w:proofErr w:type="spellEnd"/>
    </w:p>
    <w:p w14:paraId="2B7426A1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25 August: NASA2 North Slope; NASA802 backup day</w:t>
      </w:r>
    </w:p>
    <w:p w14:paraId="21FAC542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26 August: NASA2 Seward Peninsula; NASA802 transit to Palmdale with a gas-and-go in Portland to conduct a</w:t>
      </w:r>
      <w:r>
        <w:rPr>
          <w:rStyle w:val="apple-converted-space"/>
          <w:color w:val="000000"/>
          <w:sz w:val="28"/>
          <w:szCs w:val="28"/>
        </w:rPr>
        <w:t> </w:t>
      </w:r>
      <w:hyperlink r:id="rId19" w:anchor="summary" w:tooltip="https://uavsar.jpl.nasa.gov/cgi-bin/report.pl?planID=PLAN_1816_v01#summary" w:history="1">
        <w:r>
          <w:rPr>
            <w:rStyle w:val="Hyperlink"/>
            <w:sz w:val="28"/>
            <w:szCs w:val="28"/>
          </w:rPr>
          <w:t>science flight in British Columbia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for </w:t>
      </w:r>
      <w:proofErr w:type="spellStart"/>
      <w:r>
        <w:rPr>
          <w:color w:val="000000"/>
          <w:sz w:val="28"/>
          <w:szCs w:val="28"/>
        </w:rPr>
        <w:t>NRCan</w:t>
      </w:r>
      <w:proofErr w:type="spellEnd"/>
      <w:r>
        <w:rPr>
          <w:color w:val="000000"/>
          <w:sz w:val="28"/>
          <w:szCs w:val="28"/>
        </w:rPr>
        <w:t xml:space="preserve"> glacier studies</w:t>
      </w:r>
    </w:p>
    <w:p w14:paraId="2C6E357E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1B06E550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Important change</w:t>
      </w:r>
      <w:r>
        <w:rPr>
          <w:b/>
          <w:bCs/>
          <w:sz w:val="28"/>
          <w:szCs w:val="28"/>
        </w:rPr>
        <w:t xml:space="preserve"> to the P-band schedule</w:t>
      </w:r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JSC advised us that they now anticipate departing Palmdale for Fairbanks on 23 August. The delayed departure results in 1) the loss of coordinated same-day science flights with NASA802; and 2) the reduction in science flights from 4 to 3. We have decided to drop the Mackenzie Valley sortie from the P-band schedule to focus on acquiring the lines in Alaska that should be flown approximately 5 to 7 days previously by NASA802 with L-band.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* If NASA2 transits from Palmdale to Fairbanks on 23 August as currently projected, we will do the L-band “Local Fairbanks” sortie on 23 August and conduct the Southwest Alaska sortie with both planes on 24 August.</w:t>
      </w:r>
    </w:p>
    <w:p w14:paraId="7297ECED" w14:textId="77777777" w:rsidR="00416962" w:rsidRDefault="00416962" w:rsidP="00416962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bookmarkEnd w:id="0"/>
    <w:p w14:paraId="49692926" w14:textId="77777777" w:rsidR="00416962" w:rsidRDefault="00416962" w:rsidP="00416962"/>
    <w:p w14:paraId="29392F44" w14:textId="77777777" w:rsidR="00E84AA2" w:rsidRDefault="00E84AA2"/>
    <w:sectPr w:rsidR="00E84AA2" w:rsidSect="0096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2"/>
    <w:rsid w:val="001931B2"/>
    <w:rsid w:val="00331F05"/>
    <w:rsid w:val="00416962"/>
    <w:rsid w:val="00684884"/>
    <w:rsid w:val="00961285"/>
    <w:rsid w:val="00E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B60E4"/>
  <w15:chartTrackingRefBased/>
  <w15:docId w15:val="{5A6E2FDE-1D63-4A4B-BFB2-30DFB3B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69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962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1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flightaware.com%2Flive%2Fflight%2FNASA2&amp;data=05%7C01%7Cpeter.c.griffith%40nasa.gov%7C0a961c4914c0465f1db508da7f3fa947%7C7005d45845be48ae8140d43da96dd17b%7C0%7C0%7C637962208657661742%7CUnknown%7CTWFpbGZsb3d8eyJWIjoiMC4wLjAwMDAiLCJQIjoiV2luMzIiLCJBTiI6Ik1haWwiLCJXVCI6Mn0%3D%7C3000%7C%7C%7C&amp;sdata=jP9xCkK7qpamD%2Bqdr%2BRoDgm2A3bie3t%2FQYCbYPcsP84%3D&amp;reserved=0" TargetMode="External"/><Relationship Id="rId13" Type="http://schemas.openxmlformats.org/officeDocument/2006/relationships/hyperlink" Target="https://uavsar.jpl.nasa.gov/cgi-bin/report.pl?planID=peacock_0425" TargetMode="External"/><Relationship Id="rId18" Type="http://schemas.openxmlformats.org/officeDocument/2006/relationships/hyperlink" Target="https://uavsar.jpl.nasa.gov/cgi-bin/report.pl?planID=PLAN_1815_v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cc02.safelinks.protection.outlook.com/?url=https%3A%2F%2Fflightaware.com%2Flive%2Fflight%2FNASA802&amp;data=05%7C01%7Cpeter.c.griffith%40nasa.gov%7C0a961c4914c0465f1db508da7f3fa947%7C7005d45845be48ae8140d43da96dd17b%7C0%7C0%7C637962208657661742%7CUnknown%7CTWFpbGZsb3d8eyJWIjoiMC4wLjAwMDAiLCJQIjoiV2luMzIiLCJBTiI6Ik1haWwiLCJXVCI6Mn0%3D%7C3000%7C%7C%7C&amp;sdata=rY8l5I9jKEkdV%2FgmpfkNY4Y7dNxIBOCKwche7pc0O8g%3D&amp;reserved=0" TargetMode="External"/><Relationship Id="rId12" Type="http://schemas.openxmlformats.org/officeDocument/2006/relationships/hyperlink" Target="https://uavsar.jpl.nasa.gov/cgi-bin/report.pl?planID=naiara_2482" TargetMode="External"/><Relationship Id="rId17" Type="http://schemas.openxmlformats.org/officeDocument/2006/relationships/hyperlink" Target="https://uavsar.jpl.nasa.gov/cgi-bin/report.pl?planID=PLAN_1814_v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avsar.jpl.nasa.gov/cgi-bin/report.pl?planID=PLAN_1813_v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bove.nasa.gov/airborne_2017.html?tab=2022" TargetMode="External"/><Relationship Id="rId11" Type="http://schemas.openxmlformats.org/officeDocument/2006/relationships/hyperlink" Target="https://uavsar.jpl.nasa.gov/cgi-bin/report.pl?planID=naiara_2481" TargetMode="External"/><Relationship Id="rId5" Type="http://schemas.openxmlformats.org/officeDocument/2006/relationships/hyperlink" Target="https://above.nasa.gov/airborne_2017.html?tab=2022" TargetMode="External"/><Relationship Id="rId15" Type="http://schemas.openxmlformats.org/officeDocument/2006/relationships/hyperlink" Target="https://uavsar.jpl.nasa.gov/cgi-bin/report.pl?planID=PLAN_1812_v01" TargetMode="External"/><Relationship Id="rId10" Type="http://schemas.openxmlformats.org/officeDocument/2006/relationships/hyperlink" Target="https://uavsar.jpl.nasa.gov/cgi-bin/report.pl?planID=naiara_2485" TargetMode="External"/><Relationship Id="rId19" Type="http://schemas.openxmlformats.org/officeDocument/2006/relationships/hyperlink" Target="https://uavsar.jpl.nasa.gov/cgi-bin/report.pl?planID=PLAN_1816_v01" TargetMode="External"/><Relationship Id="rId4" Type="http://schemas.openxmlformats.org/officeDocument/2006/relationships/hyperlink" Target="https://above.nasa.gov/airborne_2017.html" TargetMode="External"/><Relationship Id="rId9" Type="http://schemas.openxmlformats.org/officeDocument/2006/relationships/hyperlink" Target="https://uavsar.jpl.nasa.gov/science/calendar.html" TargetMode="External"/><Relationship Id="rId14" Type="http://schemas.openxmlformats.org/officeDocument/2006/relationships/hyperlink" Target="https://uavsar.jpl.nasa.gov/cgi-bin/report.pl?planID=PLAN_1811_v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Peter C. (GSFC-618.0)[SCIENCE SYSTEMS AND APPLICATIONS INC]</dc:creator>
  <cp:keywords/>
  <dc:description/>
  <cp:lastModifiedBy>Griffith, Peter C. (GSFC-618.0)[SCIENCE SYSTEMS AND APPLICATIONS INC]</cp:lastModifiedBy>
  <cp:revision>1</cp:revision>
  <dcterms:created xsi:type="dcterms:W3CDTF">2022-08-17T19:17:00Z</dcterms:created>
  <dcterms:modified xsi:type="dcterms:W3CDTF">2022-08-17T19:18:00Z</dcterms:modified>
</cp:coreProperties>
</file>